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397D" w14:textId="77777777" w:rsidR="003E4250" w:rsidRDefault="003E4250" w:rsidP="003E4250">
      <w:pPr>
        <w:pStyle w:val="Title"/>
      </w:pPr>
      <w:r>
        <w:t>Job Description</w:t>
      </w:r>
    </w:p>
    <w:p w14:paraId="50254B26" w14:textId="208D2B34" w:rsidR="003E4250" w:rsidRDefault="003E4250" w:rsidP="00A94203">
      <w:pPr>
        <w:spacing w:after="0"/>
      </w:pPr>
      <w:r>
        <w:rPr>
          <w:b/>
          <w:bCs/>
        </w:rPr>
        <w:t>Position title:</w:t>
      </w:r>
      <w:r>
        <w:tab/>
      </w:r>
      <w:r w:rsidR="009A5C00">
        <w:t>S</w:t>
      </w:r>
      <w:r>
        <w:t xml:space="preserve">exual </w:t>
      </w:r>
      <w:r w:rsidR="009A5C00">
        <w:t>V</w:t>
      </w:r>
      <w:r>
        <w:t xml:space="preserve">iolence </w:t>
      </w:r>
      <w:r w:rsidR="009A5C00">
        <w:t>P</w:t>
      </w:r>
      <w:r>
        <w:t xml:space="preserve">revention </w:t>
      </w:r>
      <w:r w:rsidR="009A5C00">
        <w:t>P</w:t>
      </w:r>
      <w:r>
        <w:t xml:space="preserve">eer </w:t>
      </w:r>
      <w:r w:rsidR="009A5C00">
        <w:t>E</w:t>
      </w:r>
      <w:r>
        <w:t>ducato</w:t>
      </w:r>
      <w:r w:rsidR="00A9372F">
        <w:t>r</w:t>
      </w:r>
      <w:r w:rsidR="00D17C75">
        <w:t xml:space="preserve"> (</w:t>
      </w:r>
      <w:r w:rsidR="009A5C00">
        <w:t>PE</w:t>
      </w:r>
      <w:r w:rsidR="00D17C75">
        <w:t>)</w:t>
      </w:r>
    </w:p>
    <w:p w14:paraId="41C0C95F" w14:textId="6A7EB632" w:rsidR="003E4250" w:rsidRPr="007C501E" w:rsidRDefault="003E4250" w:rsidP="00A94203">
      <w:pPr>
        <w:spacing w:after="0"/>
      </w:pPr>
      <w:r>
        <w:rPr>
          <w:b/>
          <w:bCs/>
        </w:rPr>
        <w:t>Position type:</w:t>
      </w:r>
      <w:r>
        <w:tab/>
      </w:r>
      <w:r w:rsidR="00FC7AE4">
        <w:t>v</w:t>
      </w:r>
      <w:r w:rsidR="00F24D10">
        <w:t>olunteer</w:t>
      </w:r>
      <w:r w:rsidR="00DB443B">
        <w:t xml:space="preserve">, </w:t>
      </w:r>
      <w:r w:rsidR="00867BED">
        <w:t>honorarium provided</w:t>
      </w:r>
      <w:r w:rsidR="00DA30A8">
        <w:t xml:space="preserve"> ($500/term)</w:t>
      </w:r>
      <w:r w:rsidR="00DB443B">
        <w:t xml:space="preserve">; </w:t>
      </w:r>
      <w:r w:rsidR="002B2628">
        <w:t>2-3 hours per week</w:t>
      </w:r>
    </w:p>
    <w:p w14:paraId="1BFA0FD0" w14:textId="74E0369A" w:rsidR="003E4250" w:rsidRDefault="003E4250" w:rsidP="00A94203">
      <w:pPr>
        <w:spacing w:after="0"/>
      </w:pPr>
      <w:r w:rsidRPr="00A95B38">
        <w:rPr>
          <w:b/>
          <w:bCs/>
        </w:rPr>
        <w:t>Department:</w:t>
      </w:r>
      <w:r>
        <w:tab/>
        <w:t>Sexual Violence Prevention and Response Offic</w:t>
      </w:r>
      <w:r w:rsidR="00F24D10">
        <w:t>e</w:t>
      </w:r>
      <w:r w:rsidR="003C5B61">
        <w:t xml:space="preserve"> (SVPRO)</w:t>
      </w:r>
    </w:p>
    <w:p w14:paraId="59D6454F" w14:textId="1C53EF2B" w:rsidR="009A5C00" w:rsidRDefault="00DB443B" w:rsidP="00A94203">
      <w:pPr>
        <w:spacing w:after="0"/>
      </w:pPr>
      <w:r>
        <w:rPr>
          <w:b/>
          <w:bCs/>
        </w:rPr>
        <w:t>Reports to:</w:t>
      </w:r>
      <w:r>
        <w:rPr>
          <w:b/>
          <w:bCs/>
        </w:rPr>
        <w:tab/>
      </w:r>
      <w:r w:rsidR="009A5C00">
        <w:t>Manager, Sexual Violence Prevention Education</w:t>
      </w:r>
    </w:p>
    <w:p w14:paraId="46F0EB34" w14:textId="77777777" w:rsidR="00A94203" w:rsidRPr="00DB443B" w:rsidRDefault="00A94203" w:rsidP="00A94203">
      <w:pPr>
        <w:spacing w:after="0"/>
      </w:pPr>
    </w:p>
    <w:p w14:paraId="633D7148" w14:textId="77777777" w:rsidR="003E4250" w:rsidRDefault="003E4250" w:rsidP="003E4250">
      <w:pPr>
        <w:pStyle w:val="Heading1"/>
      </w:pPr>
      <w:r>
        <w:t>You</w:t>
      </w:r>
    </w:p>
    <w:p w14:paraId="472FC560" w14:textId="09348A00" w:rsidR="003E4250" w:rsidRDefault="003E4250" w:rsidP="00F24D10">
      <w:pPr>
        <w:ind w:left="720"/>
      </w:pPr>
      <w:r>
        <w:t xml:space="preserve">You’re a returning undergraduate or graduate student at McMaster with an interest in promoting a culture of consent and preventing all forms of </w:t>
      </w:r>
      <w:r w:rsidR="00573A40">
        <w:t xml:space="preserve">gender-based and </w:t>
      </w:r>
      <w:r>
        <w:t xml:space="preserve">sexual violence </w:t>
      </w:r>
      <w:r w:rsidR="007F05F9">
        <w:t>(</w:t>
      </w:r>
      <w:r w:rsidR="00573A40">
        <w:t>GB</w:t>
      </w:r>
      <w:r w:rsidR="007F05F9">
        <w:t>SV)</w:t>
      </w:r>
      <w:r w:rsidR="00335B25">
        <w:t xml:space="preserve">, </w:t>
      </w:r>
      <w:r>
        <w:t xml:space="preserve">committed </w:t>
      </w:r>
      <w:r w:rsidR="007F05F9">
        <w:t xml:space="preserve">to unlearning your own biases, </w:t>
      </w:r>
      <w:r w:rsidR="00A9372F">
        <w:t xml:space="preserve">interested in developing a more nuanced understanding of </w:t>
      </w:r>
      <w:r w:rsidR="00573A40">
        <w:t>GB</w:t>
      </w:r>
      <w:r w:rsidR="00A9372F">
        <w:t xml:space="preserve">SV, and </w:t>
      </w:r>
      <w:r w:rsidR="007F05F9">
        <w:t>passionate about educating others</w:t>
      </w:r>
      <w:r w:rsidR="00335B25">
        <w:t>.</w:t>
      </w:r>
    </w:p>
    <w:p w14:paraId="6E5F8C29" w14:textId="77777777" w:rsidR="00D50E46" w:rsidRDefault="00573A40" w:rsidP="00F24D10">
      <w:pPr>
        <w:ind w:left="720"/>
        <w:rPr>
          <w:i/>
          <w:iCs/>
        </w:rPr>
      </w:pPr>
      <w:r>
        <w:rPr>
          <w:i/>
          <w:iCs/>
        </w:rPr>
        <w:t xml:space="preserve">Note: </w:t>
      </w:r>
      <w:r w:rsidR="0049128C">
        <w:rPr>
          <w:i/>
          <w:iCs/>
        </w:rPr>
        <w:t xml:space="preserve">students </w:t>
      </w:r>
      <w:r w:rsidR="00D50E46">
        <w:rPr>
          <w:i/>
          <w:iCs/>
        </w:rPr>
        <w:t>must be available to volunteer for both fall and winter semesters.</w:t>
      </w:r>
    </w:p>
    <w:p w14:paraId="1B7B5A10" w14:textId="561EF283" w:rsidR="00573A40" w:rsidRPr="00573A40" w:rsidRDefault="00D50E46" w:rsidP="00F24D10">
      <w:pPr>
        <w:ind w:left="720"/>
        <w:rPr>
          <w:i/>
          <w:iCs/>
        </w:rPr>
      </w:pPr>
      <w:r>
        <w:rPr>
          <w:i/>
          <w:iCs/>
        </w:rPr>
        <w:t xml:space="preserve">Those </w:t>
      </w:r>
      <w:r w:rsidR="0049128C">
        <w:rPr>
          <w:i/>
          <w:iCs/>
        </w:rPr>
        <w:t xml:space="preserve">enrolled in </w:t>
      </w:r>
      <w:r>
        <w:rPr>
          <w:i/>
          <w:iCs/>
        </w:rPr>
        <w:t xml:space="preserve">programs like </w:t>
      </w:r>
      <w:r w:rsidR="004C31F8">
        <w:rPr>
          <w:i/>
          <w:iCs/>
        </w:rPr>
        <w:t xml:space="preserve">the School of Medicine, </w:t>
      </w:r>
      <w:r w:rsidR="001D3C14">
        <w:rPr>
          <w:i/>
          <w:iCs/>
        </w:rPr>
        <w:t>the School of Rehabilitation Sciences</w:t>
      </w:r>
      <w:r w:rsidR="00C6306F">
        <w:rPr>
          <w:i/>
          <w:iCs/>
        </w:rPr>
        <w:t xml:space="preserve">, </w:t>
      </w:r>
      <w:r w:rsidR="006D4D47">
        <w:rPr>
          <w:i/>
          <w:iCs/>
        </w:rPr>
        <w:t xml:space="preserve">MBA programs, and </w:t>
      </w:r>
      <w:r w:rsidR="00D50A17">
        <w:rPr>
          <w:i/>
          <w:iCs/>
        </w:rPr>
        <w:t>the Psychotherapy Program</w:t>
      </w:r>
      <w:r w:rsidR="00855948">
        <w:rPr>
          <w:i/>
          <w:iCs/>
        </w:rPr>
        <w:t xml:space="preserve">, or students who will be on </w:t>
      </w:r>
      <w:r w:rsidR="006A48E7">
        <w:rPr>
          <w:i/>
          <w:iCs/>
        </w:rPr>
        <w:t xml:space="preserve">exchange or full-time </w:t>
      </w:r>
      <w:r w:rsidR="00855948">
        <w:rPr>
          <w:i/>
          <w:iCs/>
        </w:rPr>
        <w:t>co-op</w:t>
      </w:r>
      <w:r w:rsidR="006A48E7">
        <w:rPr>
          <w:i/>
          <w:iCs/>
        </w:rPr>
        <w:t>/</w:t>
      </w:r>
      <w:r w:rsidR="00855948">
        <w:rPr>
          <w:i/>
          <w:iCs/>
        </w:rPr>
        <w:t xml:space="preserve">placement </w:t>
      </w:r>
      <w:r w:rsidR="001627A7">
        <w:rPr>
          <w:i/>
          <w:iCs/>
        </w:rPr>
        <w:t xml:space="preserve">for part of </w:t>
      </w:r>
      <w:r>
        <w:rPr>
          <w:i/>
          <w:iCs/>
        </w:rPr>
        <w:t xml:space="preserve">the </w:t>
      </w:r>
      <w:r w:rsidR="001627A7">
        <w:rPr>
          <w:i/>
          <w:iCs/>
        </w:rPr>
        <w:t xml:space="preserve">academic year </w:t>
      </w:r>
      <w:r w:rsidR="00D50A17">
        <w:rPr>
          <w:i/>
          <w:iCs/>
        </w:rPr>
        <w:t xml:space="preserve">are not eligible to apply due to the time </w:t>
      </w:r>
      <w:r w:rsidR="006A48E7">
        <w:rPr>
          <w:i/>
          <w:iCs/>
        </w:rPr>
        <w:t>conflicts.</w:t>
      </w:r>
    </w:p>
    <w:p w14:paraId="0EB3D523" w14:textId="636600BD" w:rsidR="003E4250" w:rsidRDefault="003E4250" w:rsidP="003E4250">
      <w:pPr>
        <w:pStyle w:val="Heading1"/>
      </w:pPr>
      <w:r>
        <w:t>Us</w:t>
      </w:r>
    </w:p>
    <w:p w14:paraId="5B373A0F" w14:textId="1B81FCC0" w:rsidR="00F24D10" w:rsidRPr="00F24D10" w:rsidRDefault="00F24D10" w:rsidP="00F24D10">
      <w:pPr>
        <w:ind w:left="720"/>
      </w:pPr>
      <w:r>
        <w:t>We are the Sexual Violence Prevention and Response Office (SVPRO), a</w:t>
      </w:r>
      <w:r w:rsidR="00B972A4">
        <w:t xml:space="preserve">n </w:t>
      </w:r>
      <w:r>
        <w:t xml:space="preserve">office embedded within the Equity and Inclusion Office (EIO) composed of </w:t>
      </w:r>
      <w:r w:rsidR="002B2628">
        <w:t>three</w:t>
      </w:r>
      <w:r>
        <w:t xml:space="preserve"> full-time staff. We </w:t>
      </w:r>
      <w:r w:rsidR="007F05F9">
        <w:t>provide inclusive and trauma-informed response and support to those who have experienced sexual violence, prevention education and response training, and community consultations and referrals.</w:t>
      </w:r>
    </w:p>
    <w:p w14:paraId="24044A5A" w14:textId="09E6E347" w:rsidR="003E4250" w:rsidRDefault="00335763" w:rsidP="003E4250">
      <w:pPr>
        <w:pStyle w:val="Heading1"/>
      </w:pPr>
      <w:r>
        <w:t>The Position</w:t>
      </w:r>
    </w:p>
    <w:p w14:paraId="5A198631" w14:textId="7872C577" w:rsidR="00515265" w:rsidRDefault="00515265" w:rsidP="00515265">
      <w:pPr>
        <w:ind w:left="720"/>
      </w:pPr>
      <w:r>
        <w:t xml:space="preserve">Peer Educators receive comprehensive training over the summer </w:t>
      </w:r>
      <w:r w:rsidR="00681020">
        <w:t xml:space="preserve">and in early </w:t>
      </w:r>
      <w:r w:rsidR="00FC073E">
        <w:t>fall</w:t>
      </w:r>
      <w:r w:rsidR="00867BED">
        <w:t>.</w:t>
      </w:r>
    </w:p>
    <w:p w14:paraId="44B9E57D" w14:textId="552A5F3D" w:rsidR="00497226" w:rsidRPr="00515265" w:rsidRDefault="00497226" w:rsidP="00515265">
      <w:pPr>
        <w:ind w:left="720"/>
      </w:pPr>
      <w:r>
        <w:t>Training</w:t>
      </w:r>
    </w:p>
    <w:p w14:paraId="21362ACE" w14:textId="4F789FA8" w:rsidR="00AA169B" w:rsidRDefault="00AA169B" w:rsidP="00AA169B">
      <w:pPr>
        <w:pStyle w:val="ListParagraph"/>
        <w:numPr>
          <w:ilvl w:val="0"/>
          <w:numId w:val="1"/>
        </w:numPr>
      </w:pPr>
      <w:r>
        <w:rPr>
          <w:b/>
          <w:bCs/>
        </w:rPr>
        <w:t>Summer training</w:t>
      </w:r>
    </w:p>
    <w:p w14:paraId="6191E298" w14:textId="7F0981BB" w:rsidR="00237933" w:rsidRDefault="00237933" w:rsidP="00237933">
      <w:pPr>
        <w:pStyle w:val="ListParagraph"/>
        <w:numPr>
          <w:ilvl w:val="1"/>
          <w:numId w:val="1"/>
        </w:numPr>
      </w:pPr>
      <w:r>
        <w:t>Asynchronous through Avenue to Learn (</w:t>
      </w:r>
      <w:r w:rsidR="005734B9">
        <w:t>~</w:t>
      </w:r>
      <w:r>
        <w:t>2 hours/week</w:t>
      </w:r>
      <w:r w:rsidR="005734B9">
        <w:t>)</w:t>
      </w:r>
    </w:p>
    <w:p w14:paraId="5DD3631B" w14:textId="78BAEBF8" w:rsidR="00EC78B5" w:rsidRDefault="00FC073E" w:rsidP="00AA169B">
      <w:pPr>
        <w:pStyle w:val="ListParagraph"/>
        <w:numPr>
          <w:ilvl w:val="0"/>
          <w:numId w:val="1"/>
        </w:numPr>
      </w:pPr>
      <w:r>
        <w:rPr>
          <w:b/>
          <w:bCs/>
        </w:rPr>
        <w:t>Fall</w:t>
      </w:r>
      <w:r w:rsidR="00AA169B">
        <w:rPr>
          <w:b/>
          <w:bCs/>
        </w:rPr>
        <w:t xml:space="preserve"> training</w:t>
      </w:r>
    </w:p>
    <w:p w14:paraId="488728AC" w14:textId="0E15BF2F" w:rsidR="00EC78B5" w:rsidRDefault="009F4212" w:rsidP="00A94203">
      <w:pPr>
        <w:pStyle w:val="ListParagraph"/>
        <w:numPr>
          <w:ilvl w:val="1"/>
          <w:numId w:val="1"/>
        </w:numPr>
      </w:pPr>
      <w:r>
        <w:t>In-person (</w:t>
      </w:r>
      <w:r w:rsidR="00A94203">
        <w:t>full day)</w:t>
      </w:r>
      <w:r w:rsidR="005734B9">
        <w:t xml:space="preserve"> on a Saturday in September</w:t>
      </w:r>
    </w:p>
    <w:p w14:paraId="62F6E1F7" w14:textId="77777777" w:rsidR="00497226" w:rsidRDefault="00497226" w:rsidP="00497226">
      <w:pPr>
        <w:ind w:left="720"/>
      </w:pPr>
      <w:r>
        <w:t>Responsibilities:</w:t>
      </w:r>
    </w:p>
    <w:p w14:paraId="3447A85B" w14:textId="1B9C7B8A" w:rsidR="00497226" w:rsidRDefault="00497226" w:rsidP="00497226">
      <w:pPr>
        <w:pStyle w:val="ListParagraph"/>
        <w:numPr>
          <w:ilvl w:val="0"/>
          <w:numId w:val="4"/>
        </w:numPr>
      </w:pPr>
      <w:r>
        <w:t xml:space="preserve">Represent SVPRO when tabling at events such as Welcome Week, </w:t>
      </w:r>
      <w:r w:rsidR="007960EB">
        <w:t>campus</w:t>
      </w:r>
      <w:r>
        <w:t xml:space="preserve"> resource fairs</w:t>
      </w:r>
      <w:r w:rsidR="007960EB">
        <w:t>, and community events</w:t>
      </w:r>
    </w:p>
    <w:p w14:paraId="3C128CEA" w14:textId="77777777" w:rsidR="00497226" w:rsidRDefault="00497226" w:rsidP="00497226">
      <w:pPr>
        <w:pStyle w:val="ListParagraph"/>
        <w:numPr>
          <w:ilvl w:val="0"/>
          <w:numId w:val="4"/>
        </w:numPr>
      </w:pPr>
      <w:r>
        <w:t>Attend weekly team meetings to organize events and campaigns</w:t>
      </w:r>
    </w:p>
    <w:p w14:paraId="68D129F0" w14:textId="2140AEE4" w:rsidR="00183EEA" w:rsidRDefault="00B66205" w:rsidP="00B66205">
      <w:pPr>
        <w:pStyle w:val="Heading1"/>
      </w:pPr>
      <w:r>
        <w:lastRenderedPageBreak/>
        <w:t>Why Join?</w:t>
      </w:r>
    </w:p>
    <w:p w14:paraId="5906474B" w14:textId="42403CCB" w:rsidR="00B66205" w:rsidRDefault="004A24D3" w:rsidP="00A43AD0">
      <w:pPr>
        <w:pStyle w:val="ListParagraph"/>
        <w:numPr>
          <w:ilvl w:val="0"/>
          <w:numId w:val="6"/>
        </w:numPr>
      </w:pPr>
      <w:r>
        <w:t>Become part of a team of compassionate student leaders across campus</w:t>
      </w:r>
      <w:r w:rsidR="006E0ED7">
        <w:t xml:space="preserve"> and build new connections and friendships</w:t>
      </w:r>
    </w:p>
    <w:p w14:paraId="4BFA60BE" w14:textId="77777777" w:rsidR="00E55F1C" w:rsidRDefault="006E0ED7" w:rsidP="00A43AD0">
      <w:pPr>
        <w:pStyle w:val="ListParagraph"/>
        <w:numPr>
          <w:ilvl w:val="0"/>
          <w:numId w:val="6"/>
        </w:numPr>
      </w:pPr>
      <w:r>
        <w:t>Learn about consent, GBSV, healthy relationships</w:t>
      </w:r>
      <w:r w:rsidR="00E55F1C">
        <w:t>, and gender</w:t>
      </w:r>
    </w:p>
    <w:p w14:paraId="2BFD7A0D" w14:textId="2AC2D846" w:rsidR="000D0814" w:rsidRDefault="00E55F1C" w:rsidP="00A43AD0">
      <w:pPr>
        <w:pStyle w:val="ListParagraph"/>
        <w:numPr>
          <w:ilvl w:val="0"/>
          <w:numId w:val="6"/>
        </w:numPr>
      </w:pPr>
      <w:r>
        <w:t>Learn about resources</w:t>
      </w:r>
      <w:r w:rsidR="000D0814">
        <w:t xml:space="preserve"> available to survivors on campus and in the community, including medical, legal, therapeutic support</w:t>
      </w:r>
      <w:r w:rsidR="005734B9">
        <w:t>,</w:t>
      </w:r>
      <w:r w:rsidR="000D0814">
        <w:t xml:space="preserve"> and more</w:t>
      </w:r>
    </w:p>
    <w:p w14:paraId="18959308" w14:textId="5FBE5E09" w:rsidR="006E0ED7" w:rsidRDefault="0066671D" w:rsidP="00A43AD0">
      <w:pPr>
        <w:pStyle w:val="ListParagraph"/>
        <w:numPr>
          <w:ilvl w:val="0"/>
          <w:numId w:val="6"/>
        </w:numPr>
      </w:pPr>
      <w:r>
        <w:t xml:space="preserve">Work closely with </w:t>
      </w:r>
      <w:r w:rsidR="00D02A7F">
        <w:t>staff at the University and in Hamilton</w:t>
      </w:r>
    </w:p>
    <w:p w14:paraId="6498199E" w14:textId="65D633B5" w:rsidR="00D02A7F" w:rsidRPr="00B66205" w:rsidRDefault="00D02A7F" w:rsidP="00A43AD0">
      <w:pPr>
        <w:pStyle w:val="ListParagraph"/>
        <w:numPr>
          <w:ilvl w:val="0"/>
          <w:numId w:val="6"/>
        </w:numPr>
      </w:pPr>
      <w:r>
        <w:t>Receive letters of recommendation and experience for your resume</w:t>
      </w:r>
    </w:p>
    <w:sectPr w:rsidR="00D02A7F" w:rsidRPr="00B66205" w:rsidSect="007F63F1">
      <w:headerReference w:type="default" r:id="rId10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8A5F" w14:textId="77777777" w:rsidR="007F63F1" w:rsidRDefault="007F63F1">
      <w:r>
        <w:separator/>
      </w:r>
    </w:p>
  </w:endnote>
  <w:endnote w:type="continuationSeparator" w:id="0">
    <w:p w14:paraId="7D0D7CEC" w14:textId="77777777" w:rsidR="007F63F1" w:rsidRDefault="007F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Regular">
    <w:altName w:val="Verdana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83D5" w14:textId="77777777" w:rsidR="007F63F1" w:rsidRDefault="007F63F1">
      <w:r>
        <w:separator/>
      </w:r>
    </w:p>
  </w:footnote>
  <w:footnote w:type="continuationSeparator" w:id="0">
    <w:p w14:paraId="4E43E255" w14:textId="77777777" w:rsidR="007F63F1" w:rsidRDefault="007F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614F" w14:textId="77777777" w:rsidR="0044088C" w:rsidRDefault="00A1214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EC9A61B" wp14:editId="18F6670D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819200" cy="10123200"/>
          <wp:effectExtent l="0" t="0" r="4445" b="11430"/>
          <wp:wrapNone/>
          <wp:docPr id="5" name="Picture 5" descr="../../../Volumes/Michelle2/3-McMaster%20Clients/Equity%20and%20Inclusion%20Office/4-E&amp;IO%20Other/E&amp;IO%20Letterhead%202018/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ichelle2/3-McMaster%20Clients/Equity%20and%20Inclusion%20Office/4-E&amp;IO%20Other/E&amp;IO%20Letterhead%202018/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10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717"/>
    <w:multiLevelType w:val="hybridMultilevel"/>
    <w:tmpl w:val="3938A6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62B30"/>
    <w:multiLevelType w:val="hybridMultilevel"/>
    <w:tmpl w:val="F66E9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50406"/>
    <w:multiLevelType w:val="hybridMultilevel"/>
    <w:tmpl w:val="2994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A594E"/>
    <w:multiLevelType w:val="hybridMultilevel"/>
    <w:tmpl w:val="BD9450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C007C5"/>
    <w:multiLevelType w:val="hybridMultilevel"/>
    <w:tmpl w:val="9B742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B00DB"/>
    <w:multiLevelType w:val="hybridMultilevel"/>
    <w:tmpl w:val="03008E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5668081">
    <w:abstractNumId w:val="2"/>
  </w:num>
  <w:num w:numId="2" w16cid:durableId="1500538429">
    <w:abstractNumId w:val="1"/>
  </w:num>
  <w:num w:numId="3" w16cid:durableId="1676879518">
    <w:abstractNumId w:val="0"/>
  </w:num>
  <w:num w:numId="4" w16cid:durableId="1359508847">
    <w:abstractNumId w:val="3"/>
  </w:num>
  <w:num w:numId="5" w16cid:durableId="598028631">
    <w:abstractNumId w:val="5"/>
  </w:num>
  <w:num w:numId="6" w16cid:durableId="775296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50"/>
    <w:rsid w:val="000160FC"/>
    <w:rsid w:val="00027587"/>
    <w:rsid w:val="0003261E"/>
    <w:rsid w:val="00051DFC"/>
    <w:rsid w:val="00074855"/>
    <w:rsid w:val="000C4D85"/>
    <w:rsid w:val="000D0814"/>
    <w:rsid w:val="000D4A9A"/>
    <w:rsid w:val="000E5E77"/>
    <w:rsid w:val="000F5785"/>
    <w:rsid w:val="00100B19"/>
    <w:rsid w:val="00113122"/>
    <w:rsid w:val="00116034"/>
    <w:rsid w:val="0013309C"/>
    <w:rsid w:val="001349B2"/>
    <w:rsid w:val="00151109"/>
    <w:rsid w:val="001613F2"/>
    <w:rsid w:val="001627A7"/>
    <w:rsid w:val="00183EEA"/>
    <w:rsid w:val="001A5DE8"/>
    <w:rsid w:val="001D3C14"/>
    <w:rsid w:val="001F39BD"/>
    <w:rsid w:val="00237933"/>
    <w:rsid w:val="0028367C"/>
    <w:rsid w:val="002A2EFE"/>
    <w:rsid w:val="002A5774"/>
    <w:rsid w:val="002B2628"/>
    <w:rsid w:val="002D06C8"/>
    <w:rsid w:val="0032508D"/>
    <w:rsid w:val="00335763"/>
    <w:rsid w:val="00335B25"/>
    <w:rsid w:val="003A0F0B"/>
    <w:rsid w:val="003A4820"/>
    <w:rsid w:val="003A55FF"/>
    <w:rsid w:val="003B5494"/>
    <w:rsid w:val="003C5B61"/>
    <w:rsid w:val="003E1BDB"/>
    <w:rsid w:val="003E4250"/>
    <w:rsid w:val="003E533B"/>
    <w:rsid w:val="003E7CED"/>
    <w:rsid w:val="00420084"/>
    <w:rsid w:val="004237BD"/>
    <w:rsid w:val="0044088C"/>
    <w:rsid w:val="00450790"/>
    <w:rsid w:val="0049128C"/>
    <w:rsid w:val="00496329"/>
    <w:rsid w:val="00497226"/>
    <w:rsid w:val="004A24D3"/>
    <w:rsid w:val="004A7B12"/>
    <w:rsid w:val="004B6C53"/>
    <w:rsid w:val="004C31F8"/>
    <w:rsid w:val="004D1BD0"/>
    <w:rsid w:val="004E2144"/>
    <w:rsid w:val="00512D07"/>
    <w:rsid w:val="00515265"/>
    <w:rsid w:val="00520A07"/>
    <w:rsid w:val="005574F4"/>
    <w:rsid w:val="00563042"/>
    <w:rsid w:val="005734B9"/>
    <w:rsid w:val="00573A40"/>
    <w:rsid w:val="005807A1"/>
    <w:rsid w:val="005D6AA1"/>
    <w:rsid w:val="005E17B1"/>
    <w:rsid w:val="005E1FD9"/>
    <w:rsid w:val="006131EC"/>
    <w:rsid w:val="00642FB1"/>
    <w:rsid w:val="00655962"/>
    <w:rsid w:val="00662DBE"/>
    <w:rsid w:val="006635BE"/>
    <w:rsid w:val="0066671D"/>
    <w:rsid w:val="00681020"/>
    <w:rsid w:val="006A48E7"/>
    <w:rsid w:val="006D4D47"/>
    <w:rsid w:val="006E0ED7"/>
    <w:rsid w:val="006E16EE"/>
    <w:rsid w:val="007024CB"/>
    <w:rsid w:val="00711743"/>
    <w:rsid w:val="00725679"/>
    <w:rsid w:val="007627BC"/>
    <w:rsid w:val="007960EB"/>
    <w:rsid w:val="007F05F9"/>
    <w:rsid w:val="007F63F1"/>
    <w:rsid w:val="008213DC"/>
    <w:rsid w:val="00843D39"/>
    <w:rsid w:val="008478D7"/>
    <w:rsid w:val="0084793B"/>
    <w:rsid w:val="00855948"/>
    <w:rsid w:val="00867BED"/>
    <w:rsid w:val="00872FDE"/>
    <w:rsid w:val="0088413F"/>
    <w:rsid w:val="00985ED1"/>
    <w:rsid w:val="009A3EC5"/>
    <w:rsid w:val="009A54A8"/>
    <w:rsid w:val="009A5C00"/>
    <w:rsid w:val="009B001B"/>
    <w:rsid w:val="009C20A1"/>
    <w:rsid w:val="009D7CC2"/>
    <w:rsid w:val="009F4212"/>
    <w:rsid w:val="009F7F5D"/>
    <w:rsid w:val="00A03E69"/>
    <w:rsid w:val="00A1214A"/>
    <w:rsid w:val="00A26F05"/>
    <w:rsid w:val="00A43AD0"/>
    <w:rsid w:val="00A544F0"/>
    <w:rsid w:val="00A91BE2"/>
    <w:rsid w:val="00A9372F"/>
    <w:rsid w:val="00A94203"/>
    <w:rsid w:val="00A96122"/>
    <w:rsid w:val="00AA169B"/>
    <w:rsid w:val="00AB53A1"/>
    <w:rsid w:val="00AC6E60"/>
    <w:rsid w:val="00AC7C35"/>
    <w:rsid w:val="00AF7479"/>
    <w:rsid w:val="00B24C4D"/>
    <w:rsid w:val="00B3394C"/>
    <w:rsid w:val="00B5780C"/>
    <w:rsid w:val="00B66205"/>
    <w:rsid w:val="00B972A4"/>
    <w:rsid w:val="00C11486"/>
    <w:rsid w:val="00C5209A"/>
    <w:rsid w:val="00C6306F"/>
    <w:rsid w:val="00C82847"/>
    <w:rsid w:val="00C94273"/>
    <w:rsid w:val="00CC6C8A"/>
    <w:rsid w:val="00CF26D4"/>
    <w:rsid w:val="00D02A7F"/>
    <w:rsid w:val="00D160B9"/>
    <w:rsid w:val="00D17C75"/>
    <w:rsid w:val="00D50A17"/>
    <w:rsid w:val="00D50E46"/>
    <w:rsid w:val="00DA30A8"/>
    <w:rsid w:val="00DB443B"/>
    <w:rsid w:val="00DE4B83"/>
    <w:rsid w:val="00E41E10"/>
    <w:rsid w:val="00E55F1C"/>
    <w:rsid w:val="00E673AC"/>
    <w:rsid w:val="00E7177D"/>
    <w:rsid w:val="00E83020"/>
    <w:rsid w:val="00EA448A"/>
    <w:rsid w:val="00EC5635"/>
    <w:rsid w:val="00EC78B5"/>
    <w:rsid w:val="00F02CCE"/>
    <w:rsid w:val="00F21CCF"/>
    <w:rsid w:val="00F24D10"/>
    <w:rsid w:val="00F36697"/>
    <w:rsid w:val="00F54D2B"/>
    <w:rsid w:val="00F56811"/>
    <w:rsid w:val="00F962D7"/>
    <w:rsid w:val="00FB3305"/>
    <w:rsid w:val="00FC073E"/>
    <w:rsid w:val="00FC7AE4"/>
    <w:rsid w:val="00FF3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D14912"/>
  <w14:defaultImageDpi w14:val="300"/>
  <w15:chartTrackingRefBased/>
  <w15:docId w15:val="{0DFC9133-382D-4F2A-8FE2-1A8FF4B6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F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D10"/>
    <w:pPr>
      <w:keepNext/>
      <w:spacing w:after="0" w:line="240" w:lineRule="auto"/>
      <w:outlineLvl w:val="0"/>
    </w:pPr>
    <w:rPr>
      <w:rFonts w:ascii="Verdana" w:eastAsia="Times" w:hAnsi="Verdana" w:cs="Times New Roman"/>
      <w:color w:val="6C1D45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972A4"/>
    <w:pPr>
      <w:keepNext/>
      <w:spacing w:after="0" w:line="240" w:lineRule="auto"/>
      <w:outlineLvl w:val="1"/>
    </w:pPr>
    <w:rPr>
      <w:rFonts w:ascii="Verdana Regular" w:eastAsia="Times" w:hAnsi="Verdana Regular" w:cs="Times New Roman"/>
      <w:i/>
      <w:color w:val="6C1D4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link w:val="Heading2"/>
    <w:rsid w:val="00B972A4"/>
    <w:rPr>
      <w:rFonts w:ascii="Verdana Regular" w:hAnsi="Verdana Regular"/>
      <w:i/>
      <w:color w:val="6C1D4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E4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4D10"/>
    <w:rPr>
      <w:rFonts w:ascii="Verdana" w:hAnsi="Verdana"/>
      <w:color w:val="6C1D45"/>
      <w:sz w:val="32"/>
    </w:rPr>
  </w:style>
  <w:style w:type="paragraph" w:styleId="ListParagraph">
    <w:name w:val="List Paragraph"/>
    <w:basedOn w:val="Normal"/>
    <w:uiPriority w:val="34"/>
    <w:qFormat/>
    <w:rsid w:val="00AA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cmasteru365-my.sharepoint.com/personal/fujarcwt_mcmaster_ca/Documents/EIO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894081994D647A44CB806F6E5D351" ma:contentTypeVersion="5" ma:contentTypeDescription="Create a new document." ma:contentTypeScope="" ma:versionID="94647134d601d2854b35af42b74d9465">
  <xsd:schema xmlns:xsd="http://www.w3.org/2001/XMLSchema" xmlns:xs="http://www.w3.org/2001/XMLSchema" xmlns:p="http://schemas.microsoft.com/office/2006/metadata/properties" xmlns:ns3="e9fd3870-8531-4ec2-b617-629c8400fbf8" xmlns:ns4="2f35b843-f2e9-43bd-935f-27abd9dec94d" targetNamespace="http://schemas.microsoft.com/office/2006/metadata/properties" ma:root="true" ma:fieldsID="571fc38373138406a0a0c9a99d64b427" ns3:_="" ns4:_="">
    <xsd:import namespace="e9fd3870-8531-4ec2-b617-629c8400fbf8"/>
    <xsd:import namespace="2f35b843-f2e9-43bd-935f-27abd9dec9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3870-8531-4ec2-b617-629c8400f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5b843-f2e9-43bd-935f-27abd9dec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B0142-CE94-4592-8FA4-BE62C5C5F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7A6F8-B695-4CE1-84F0-9F7F3B01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d3870-8531-4ec2-b617-629c8400fbf8"/>
    <ds:schemaRef ds:uri="2f35b843-f2e9-43bd-935f-27abd9dec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469D1-9B83-4BBA-B892-8A305608B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EIO%20Letterhead%202018.dotx</Template>
  <TotalTime>405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2201</CharactersWithSpaces>
  <SharedDoc>false</SharedDoc>
  <HLinks>
    <vt:vector size="6" baseType="variant">
      <vt:variant>
        <vt:i4>7667739</vt:i4>
      </vt:variant>
      <vt:variant>
        <vt:i4>-1</vt:i4>
      </vt:variant>
      <vt:variant>
        <vt:i4>2055</vt:i4>
      </vt:variant>
      <vt:variant>
        <vt:i4>1</vt:i4>
      </vt:variant>
      <vt:variant>
        <vt:lpwstr>MCH Caring Header_150_3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W.T. Fujarczuk</dc:creator>
  <cp:keywords/>
  <cp:lastModifiedBy>Fujarczuk, William</cp:lastModifiedBy>
  <cp:revision>112</cp:revision>
  <cp:lastPrinted>2023-04-26T20:20:00Z</cp:lastPrinted>
  <dcterms:created xsi:type="dcterms:W3CDTF">2020-03-23T18:25:00Z</dcterms:created>
  <dcterms:modified xsi:type="dcterms:W3CDTF">2024-02-16T22:01:00Z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0x010100A17894081994D647A44CB806F6E5D351</vt:lpwstr>
  </property>
</Properties>
</file>